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80B7A" w14:textId="63BB5E71" w:rsidR="00C341F9" w:rsidRDefault="00811A4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Racławice Śl., 27.01.2022 r.</w:t>
      </w:r>
    </w:p>
    <w:p w14:paraId="262302AC" w14:textId="66BA9BD4" w:rsidR="00811A43" w:rsidRDefault="00811A43">
      <w:pPr>
        <w:rPr>
          <w:sz w:val="24"/>
          <w:szCs w:val="24"/>
        </w:rPr>
      </w:pPr>
      <w:r>
        <w:rPr>
          <w:sz w:val="24"/>
          <w:szCs w:val="24"/>
        </w:rPr>
        <w:t>Or.240.2.2022</w:t>
      </w:r>
    </w:p>
    <w:p w14:paraId="1FF8FBB8" w14:textId="2DDD844E" w:rsidR="00811A43" w:rsidRDefault="00811A43">
      <w:pPr>
        <w:rPr>
          <w:sz w:val="24"/>
          <w:szCs w:val="24"/>
        </w:rPr>
      </w:pPr>
    </w:p>
    <w:p w14:paraId="23EC62A6" w14:textId="77777777" w:rsidR="00D43D62" w:rsidRDefault="00D43D62" w:rsidP="00811A43">
      <w:pPr>
        <w:jc w:val="center"/>
        <w:rPr>
          <w:b/>
          <w:bCs/>
          <w:sz w:val="24"/>
          <w:szCs w:val="24"/>
        </w:rPr>
      </w:pPr>
    </w:p>
    <w:p w14:paraId="26298299" w14:textId="2F13C153" w:rsidR="00811A43" w:rsidRDefault="00811A43" w:rsidP="00811A43">
      <w:pPr>
        <w:jc w:val="center"/>
        <w:rPr>
          <w:b/>
          <w:bCs/>
          <w:sz w:val="24"/>
          <w:szCs w:val="24"/>
        </w:rPr>
      </w:pPr>
      <w:r w:rsidRPr="00811A43">
        <w:rPr>
          <w:b/>
          <w:bCs/>
          <w:sz w:val="24"/>
          <w:szCs w:val="24"/>
        </w:rPr>
        <w:t>Informacja dla Wykonawców</w:t>
      </w:r>
    </w:p>
    <w:p w14:paraId="5AFA8FF6" w14:textId="5971BAFD" w:rsidR="00811A43" w:rsidRDefault="00811A43" w:rsidP="00811A43">
      <w:pPr>
        <w:jc w:val="center"/>
        <w:rPr>
          <w:b/>
          <w:bCs/>
          <w:sz w:val="24"/>
          <w:szCs w:val="24"/>
        </w:rPr>
      </w:pPr>
    </w:p>
    <w:p w14:paraId="7B1F67F4" w14:textId="0D53AECA" w:rsidR="00811A43" w:rsidRDefault="00811A43" w:rsidP="00D43D6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Ośrodek Rehabilitacji i Opieki Psychiatrycznej w Racławicach Śląskich informuje, </w:t>
      </w:r>
      <w:r w:rsidR="00D43D62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że postępowanie o udzielenie zamówienia publicznego, którego wartość szacunkowa jest mniejsza niż 130 000 zł netto, dla zadania pn.:</w:t>
      </w:r>
    </w:p>
    <w:p w14:paraId="40828F32" w14:textId="06583C90" w:rsidR="00811A43" w:rsidRDefault="00811A43" w:rsidP="00D43D62">
      <w:pPr>
        <w:jc w:val="both"/>
        <w:rPr>
          <w:sz w:val="24"/>
          <w:szCs w:val="24"/>
        </w:rPr>
      </w:pPr>
      <w:r>
        <w:rPr>
          <w:sz w:val="24"/>
          <w:szCs w:val="24"/>
        </w:rPr>
        <w:t>„Dostawa samochodu (busa 9-cio miejscowego) do przewozu osób niepełnosprawnych i na wózkach inwalidzkich</w:t>
      </w:r>
      <w:r w:rsidR="00D43D62">
        <w:rPr>
          <w:sz w:val="24"/>
          <w:szCs w:val="24"/>
        </w:rPr>
        <w:t xml:space="preserve"> do Ośrodka Rehabilitacji i Opieki Psychiatrycznej w Racławicach Śląskich”</w:t>
      </w:r>
    </w:p>
    <w:p w14:paraId="02181A9C" w14:textId="19FE0531" w:rsidR="00D43D62" w:rsidRPr="00811A43" w:rsidRDefault="00D43D62" w:rsidP="00D43D62">
      <w:pPr>
        <w:jc w:val="both"/>
        <w:rPr>
          <w:sz w:val="24"/>
          <w:szCs w:val="24"/>
        </w:rPr>
      </w:pPr>
      <w:r>
        <w:rPr>
          <w:sz w:val="24"/>
          <w:szCs w:val="24"/>
        </w:rPr>
        <w:t>zostaje unieważnione na podstawie pkt 11.1, ppkt 1 zaproszenia do złożenia oferty cenowej</w:t>
      </w:r>
      <w:r w:rsidR="00D62D10">
        <w:rPr>
          <w:sz w:val="24"/>
          <w:szCs w:val="24"/>
        </w:rPr>
        <w:t>, ponieważ nie złożono żadnej oferty.</w:t>
      </w:r>
    </w:p>
    <w:p w14:paraId="2AC8B8F1" w14:textId="716BC665" w:rsidR="00811A43" w:rsidRDefault="00811A43" w:rsidP="00D43D62">
      <w:pPr>
        <w:jc w:val="both"/>
        <w:rPr>
          <w:sz w:val="24"/>
          <w:szCs w:val="24"/>
        </w:rPr>
      </w:pPr>
    </w:p>
    <w:p w14:paraId="4EA71085" w14:textId="77777777" w:rsidR="00811A43" w:rsidRPr="00811A43" w:rsidRDefault="00811A43" w:rsidP="00811A43">
      <w:pPr>
        <w:jc w:val="center"/>
        <w:rPr>
          <w:sz w:val="24"/>
          <w:szCs w:val="24"/>
        </w:rPr>
      </w:pPr>
    </w:p>
    <w:sectPr w:rsidR="00811A43" w:rsidRPr="00811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43"/>
    <w:rsid w:val="00811A43"/>
    <w:rsid w:val="00C341F9"/>
    <w:rsid w:val="00D43D62"/>
    <w:rsid w:val="00D6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113D5"/>
  <w15:chartTrackingRefBased/>
  <w15:docId w15:val="{2CFBD821-9677-48D5-8E3B-EFE522F8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2022-01-27T06:51:00Z</dcterms:created>
  <dcterms:modified xsi:type="dcterms:W3CDTF">2022-01-27T11:21:00Z</dcterms:modified>
</cp:coreProperties>
</file>