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D16E9E" w14:textId="29ABC9F2" w:rsidR="008C48F4" w:rsidRPr="00053536" w:rsidRDefault="008C48F4" w:rsidP="008C48F4">
      <w:pPr>
        <w:rPr>
          <w:b/>
          <w:bCs/>
          <w:sz w:val="24"/>
          <w:szCs w:val="24"/>
        </w:rPr>
      </w:pPr>
      <w:r w:rsidRPr="00053536">
        <w:rPr>
          <w:b/>
          <w:bCs/>
          <w:sz w:val="24"/>
          <w:szCs w:val="24"/>
        </w:rPr>
        <w:t>PLAN DZIAŁANIA OŚRODKA REHABILITACJI I OPIEKI PSYCHIATRYCZNEJ W RACŁAWICACH ŚLĄSKICH, UL. ZWYCIĘSTWA 34, NA RZECZ ZAPEWNIENIA DOSTĘPNOŚCI OSOBOM ZE SZCZEGÓLNYMI POTRZEBAMI na lata 202</w:t>
      </w:r>
      <w:r>
        <w:rPr>
          <w:b/>
          <w:bCs/>
          <w:sz w:val="24"/>
          <w:szCs w:val="24"/>
        </w:rPr>
        <w:t>2</w:t>
      </w:r>
      <w:r w:rsidRPr="00053536">
        <w:rPr>
          <w:b/>
          <w:bCs/>
          <w:sz w:val="24"/>
          <w:szCs w:val="24"/>
        </w:rPr>
        <w:t>-202</w:t>
      </w:r>
      <w:r>
        <w:rPr>
          <w:b/>
          <w:bCs/>
          <w:sz w:val="24"/>
          <w:szCs w:val="24"/>
        </w:rPr>
        <w:t>6</w:t>
      </w:r>
    </w:p>
    <w:p w14:paraId="178D85EF" w14:textId="77777777" w:rsidR="008C48F4" w:rsidRDefault="008C48F4" w:rsidP="008C48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sz w:val="24"/>
          <w:szCs w:val="24"/>
        </w:rPr>
        <w:t>Na podstawie art. 14</w:t>
      </w:r>
      <w:r w:rsidRPr="000535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ust. 1 ustawy z dnia 19 lipca 2019 r. o zapewnieniu dostępności osobom ze szczególnymi potrzebami (Dz. U. z 2020 r. poz. 1062)</w:t>
      </w:r>
      <w:r w:rsidRPr="00A01B89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3062"/>
        <w:gridCol w:w="1812"/>
        <w:gridCol w:w="2214"/>
        <w:gridCol w:w="1412"/>
      </w:tblGrid>
      <w:tr w:rsidR="005D1FB7" w14:paraId="156E613A" w14:textId="77777777" w:rsidTr="0090627B">
        <w:tc>
          <w:tcPr>
            <w:tcW w:w="562" w:type="dxa"/>
            <w:vAlign w:val="center"/>
          </w:tcPr>
          <w:p w14:paraId="62CCE615" w14:textId="77777777" w:rsidR="008C48F4" w:rsidRDefault="008C48F4" w:rsidP="0090627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69A3AD4F" w14:textId="77777777" w:rsidR="008C48F4" w:rsidRDefault="008C48F4" w:rsidP="0090627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Lp.</w:t>
            </w:r>
          </w:p>
          <w:p w14:paraId="473CAF4D" w14:textId="77777777" w:rsidR="008C48F4" w:rsidRDefault="008C48F4" w:rsidP="0090627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062" w:type="dxa"/>
          </w:tcPr>
          <w:p w14:paraId="7E1E039F" w14:textId="77777777" w:rsidR="008C48F4" w:rsidRDefault="008C48F4" w:rsidP="0090627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607DE51E" w14:textId="77777777" w:rsidR="008C48F4" w:rsidRDefault="008C48F4" w:rsidP="0090627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Zakres działalności</w:t>
            </w:r>
          </w:p>
        </w:tc>
        <w:tc>
          <w:tcPr>
            <w:tcW w:w="1812" w:type="dxa"/>
          </w:tcPr>
          <w:p w14:paraId="58CBA190" w14:textId="77777777" w:rsidR="008C48F4" w:rsidRDefault="008C48F4" w:rsidP="0090627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Realizujący zadania wynikające z art. 6 ustawy</w:t>
            </w:r>
          </w:p>
        </w:tc>
        <w:tc>
          <w:tcPr>
            <w:tcW w:w="2214" w:type="dxa"/>
          </w:tcPr>
          <w:p w14:paraId="17020036" w14:textId="77777777" w:rsidR="008C48F4" w:rsidRDefault="008C48F4" w:rsidP="0090627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42CEC480" w14:textId="77777777" w:rsidR="008C48F4" w:rsidRDefault="008C48F4" w:rsidP="0090627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Sposób realizacji</w:t>
            </w:r>
          </w:p>
        </w:tc>
        <w:tc>
          <w:tcPr>
            <w:tcW w:w="1412" w:type="dxa"/>
          </w:tcPr>
          <w:p w14:paraId="115534C6" w14:textId="77777777" w:rsidR="008C48F4" w:rsidRDefault="008C48F4" w:rsidP="0090627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0CD65458" w14:textId="77777777" w:rsidR="008C48F4" w:rsidRDefault="008C48F4" w:rsidP="0090627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Terminy</w:t>
            </w:r>
          </w:p>
        </w:tc>
      </w:tr>
      <w:tr w:rsidR="006D273E" w14:paraId="7404473D" w14:textId="77777777" w:rsidTr="00412E27">
        <w:trPr>
          <w:trHeight w:val="2480"/>
        </w:trPr>
        <w:tc>
          <w:tcPr>
            <w:tcW w:w="562" w:type="dxa"/>
          </w:tcPr>
          <w:p w14:paraId="4694BCD2" w14:textId="77777777" w:rsidR="00412E27" w:rsidRDefault="00412E27" w:rsidP="0090627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10DDC050" w14:textId="77777777" w:rsidR="00412E27" w:rsidRDefault="00412E27" w:rsidP="0090627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3062" w:type="dxa"/>
          </w:tcPr>
          <w:p w14:paraId="7B953BE1" w14:textId="77777777" w:rsidR="00412E27" w:rsidRDefault="00412E27" w:rsidP="0090627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27271329" w14:textId="77777777" w:rsidR="00412E27" w:rsidRDefault="00412E27" w:rsidP="0090627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Zapewnienie realizacji Ustawy o zapewnieniu dostępności osobom ze szczególnymi potrzebami</w:t>
            </w:r>
          </w:p>
        </w:tc>
        <w:tc>
          <w:tcPr>
            <w:tcW w:w="1812" w:type="dxa"/>
          </w:tcPr>
          <w:p w14:paraId="229950C2" w14:textId="12C648E5" w:rsidR="00412E27" w:rsidRDefault="00412E27" w:rsidP="0090627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Koordynator ds. dostępności</w:t>
            </w:r>
          </w:p>
          <w:p w14:paraId="6EBBD474" w14:textId="77777777" w:rsidR="00412E27" w:rsidRDefault="00412E27" w:rsidP="0090627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6E3F40B8" w14:textId="77777777" w:rsidR="00412E27" w:rsidRDefault="00412E27" w:rsidP="0090627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36D245E6" w14:textId="089243CA" w:rsidR="00412E27" w:rsidRDefault="00412E27" w:rsidP="0090627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Opiekun BIP</w:t>
            </w:r>
          </w:p>
          <w:p w14:paraId="2116DF71" w14:textId="5BE7252C" w:rsidR="00412E27" w:rsidRDefault="00412E27" w:rsidP="0090627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14" w:type="dxa"/>
          </w:tcPr>
          <w:p w14:paraId="27F7C866" w14:textId="4A99C7C9" w:rsidR="00412E27" w:rsidRDefault="00412E27" w:rsidP="0090627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Opracowanie Planu Działania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na lata 2022-2026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i zatwierdzenie przez Dyrektora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ORiOP</w:t>
            </w:r>
            <w:proofErr w:type="spellEnd"/>
          </w:p>
          <w:p w14:paraId="0586B9D6" w14:textId="67CFCC04" w:rsidR="00412E27" w:rsidRDefault="00412E27" w:rsidP="0090627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Publikacja na stronie BIP treści Planu Działania</w:t>
            </w:r>
          </w:p>
        </w:tc>
        <w:tc>
          <w:tcPr>
            <w:tcW w:w="1412" w:type="dxa"/>
          </w:tcPr>
          <w:p w14:paraId="41648112" w14:textId="3B8EFC42" w:rsidR="00412E27" w:rsidRDefault="00121573" w:rsidP="00412E2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Styczeń 2022</w:t>
            </w:r>
          </w:p>
          <w:p w14:paraId="27B040EA" w14:textId="77777777" w:rsidR="00121573" w:rsidRDefault="00121573" w:rsidP="00412E2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1C47CE4E" w14:textId="77777777" w:rsidR="00121573" w:rsidRDefault="00121573" w:rsidP="00412E2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1C93FAAC" w14:textId="2FB70BAE" w:rsidR="00412E27" w:rsidRDefault="00412E27" w:rsidP="00412E2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Marzec 2022</w:t>
            </w:r>
          </w:p>
        </w:tc>
      </w:tr>
      <w:tr w:rsidR="005D1FB7" w14:paraId="32458954" w14:textId="77777777" w:rsidTr="0090627B">
        <w:tc>
          <w:tcPr>
            <w:tcW w:w="562" w:type="dxa"/>
          </w:tcPr>
          <w:p w14:paraId="6C4F0239" w14:textId="77777777" w:rsidR="008C48F4" w:rsidRDefault="008C48F4" w:rsidP="0090627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2E153267" w14:textId="77777777" w:rsidR="008C48F4" w:rsidRDefault="008C48F4" w:rsidP="0090627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3062" w:type="dxa"/>
          </w:tcPr>
          <w:p w14:paraId="7E3B7042" w14:textId="77777777" w:rsidR="008C48F4" w:rsidRDefault="008C48F4" w:rsidP="0090627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494E81D2" w14:textId="49615FB0" w:rsidR="008C48F4" w:rsidRDefault="00412E27" w:rsidP="0090627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Dostosowanie schodów zew. i wew.</w:t>
            </w:r>
            <w:r w:rsidR="003E1DB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do potrzeb osób słabowidzących lub niewidomych</w:t>
            </w:r>
          </w:p>
        </w:tc>
        <w:tc>
          <w:tcPr>
            <w:tcW w:w="1812" w:type="dxa"/>
          </w:tcPr>
          <w:p w14:paraId="63D73A37" w14:textId="77777777" w:rsidR="008C48F4" w:rsidRDefault="008C48F4" w:rsidP="0090627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162D3A4F" w14:textId="294241D4" w:rsidR="00752663" w:rsidRDefault="008C48F4" w:rsidP="0090627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Koordynator ds. dostępności</w:t>
            </w:r>
            <w:r w:rsidR="007526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 Dyrektor</w:t>
            </w:r>
          </w:p>
          <w:p w14:paraId="52E14385" w14:textId="4FBA6259" w:rsidR="008C48F4" w:rsidRDefault="008C48F4" w:rsidP="0090627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14" w:type="dxa"/>
          </w:tcPr>
          <w:p w14:paraId="26E8229B" w14:textId="5972D1A8" w:rsidR="008C48F4" w:rsidRDefault="00752663" w:rsidP="0090627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Oznaczenie krawędzi schodów np. taśmą antypoślizgową w kolorze kontrastowym  </w:t>
            </w:r>
          </w:p>
          <w:p w14:paraId="32844D41" w14:textId="77777777" w:rsidR="008C48F4" w:rsidRDefault="008C48F4" w:rsidP="0090627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12" w:type="dxa"/>
          </w:tcPr>
          <w:p w14:paraId="18949241" w14:textId="77777777" w:rsidR="008C48F4" w:rsidRDefault="008C48F4" w:rsidP="0090627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16BB80B6" w14:textId="2042457E" w:rsidR="008F2C93" w:rsidRDefault="008F2C93" w:rsidP="0090627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2022-   2026</w:t>
            </w:r>
          </w:p>
        </w:tc>
      </w:tr>
      <w:tr w:rsidR="005D1FB7" w14:paraId="2104E8BA" w14:textId="77777777" w:rsidTr="007D022D">
        <w:trPr>
          <w:trHeight w:val="2212"/>
        </w:trPr>
        <w:tc>
          <w:tcPr>
            <w:tcW w:w="562" w:type="dxa"/>
          </w:tcPr>
          <w:p w14:paraId="30B232BC" w14:textId="77777777" w:rsidR="00BC67ED" w:rsidRDefault="00BC67ED" w:rsidP="0090627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3F511A42" w14:textId="77777777" w:rsidR="00BC67ED" w:rsidRDefault="00BC67ED" w:rsidP="0090627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3062" w:type="dxa"/>
          </w:tcPr>
          <w:p w14:paraId="3A95A39E" w14:textId="77777777" w:rsidR="004D730C" w:rsidRDefault="004D730C" w:rsidP="0090627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25692627" w14:textId="5ED55E75" w:rsidR="00BC67ED" w:rsidRDefault="00BC67ED" w:rsidP="0090627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Uwzględnianie trudności osób ze szczególnymi potrzebami w planowanej              i prowadzonej działalności oraz realizacji zadań publicznych z udziałem środków publicznych</w:t>
            </w:r>
          </w:p>
        </w:tc>
        <w:tc>
          <w:tcPr>
            <w:tcW w:w="1812" w:type="dxa"/>
          </w:tcPr>
          <w:p w14:paraId="78AC222A" w14:textId="77777777" w:rsidR="004D730C" w:rsidRDefault="004D730C" w:rsidP="0090627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04A15757" w14:textId="19B2BA92" w:rsidR="00BC67ED" w:rsidRDefault="00BC67ED" w:rsidP="0090627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Koordynator ds. dostępności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pracownicy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ORiOP</w:t>
            </w:r>
            <w:proofErr w:type="spellEnd"/>
          </w:p>
          <w:p w14:paraId="4DE96748" w14:textId="1BB3E529" w:rsidR="00BC67ED" w:rsidRDefault="00BC67ED" w:rsidP="0090627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14" w:type="dxa"/>
          </w:tcPr>
          <w:p w14:paraId="0E2C0914" w14:textId="6F2B64A5" w:rsidR="00BC67ED" w:rsidRDefault="00BC67ED" w:rsidP="0090627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Określanie w treściach umów warunków służących zapewnieniu dostępności osobom ze szczególnymi potrzebami w przypadku zlecania lub powierzania zadań publicznych finansowanych z udziałem środków publicznych</w:t>
            </w:r>
          </w:p>
        </w:tc>
        <w:tc>
          <w:tcPr>
            <w:tcW w:w="1412" w:type="dxa"/>
          </w:tcPr>
          <w:p w14:paraId="01F640DC" w14:textId="77777777" w:rsidR="004D730C" w:rsidRDefault="004D730C" w:rsidP="0090627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4A650886" w14:textId="7EA7AF1F" w:rsidR="00BC67ED" w:rsidRDefault="00BC67ED" w:rsidP="0090627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 bieżąco</w:t>
            </w:r>
            <w:r w:rsidR="004D73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 przez cały okres</w:t>
            </w:r>
          </w:p>
        </w:tc>
      </w:tr>
      <w:tr w:rsidR="005D1FB7" w14:paraId="759F73A5" w14:textId="77777777" w:rsidTr="0090627B">
        <w:tc>
          <w:tcPr>
            <w:tcW w:w="562" w:type="dxa"/>
          </w:tcPr>
          <w:p w14:paraId="3976C96A" w14:textId="77777777" w:rsidR="008C48F4" w:rsidRDefault="008C48F4" w:rsidP="0090627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14:paraId="1D19A759" w14:textId="77777777" w:rsidR="008C48F4" w:rsidRDefault="008C48F4" w:rsidP="0090627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3062" w:type="dxa"/>
          </w:tcPr>
          <w:p w14:paraId="7C35D1E0" w14:textId="6F8E4631" w:rsidR="008C48F4" w:rsidRDefault="00D72A8C" w:rsidP="0090627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Zapewnienie dostępu alternatywnego oraz wspieranie osób ze szczególnymi potrzebami</w:t>
            </w:r>
          </w:p>
        </w:tc>
        <w:tc>
          <w:tcPr>
            <w:tcW w:w="1812" w:type="dxa"/>
          </w:tcPr>
          <w:p w14:paraId="37C188B2" w14:textId="0977F7F2" w:rsidR="008C48F4" w:rsidRDefault="008C48F4" w:rsidP="0090627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Koordynator ds. dostępności</w:t>
            </w:r>
            <w:r w:rsidR="00D72A8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 pracownicy</w:t>
            </w:r>
          </w:p>
        </w:tc>
        <w:tc>
          <w:tcPr>
            <w:tcW w:w="2214" w:type="dxa"/>
          </w:tcPr>
          <w:p w14:paraId="16A5D422" w14:textId="47BE6DFC" w:rsidR="008C48F4" w:rsidRDefault="00D72A8C" w:rsidP="0090627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Zapewnienie dostępu alternatywnego w przypadkach, gdy z przyczyn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niezależnych, technicznych lub prawnych Ośrodek nie będzie w stanie zapewnić dostępności osobie ze szcz</w:t>
            </w:r>
            <w:r w:rsidR="006D273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ególnymi potrzebami. Działania mające na celu ułatwianie dostępu architektonicznego, cyfrowego oraz informacyjno-komunikacyjnego.</w:t>
            </w:r>
          </w:p>
        </w:tc>
        <w:tc>
          <w:tcPr>
            <w:tcW w:w="1412" w:type="dxa"/>
          </w:tcPr>
          <w:p w14:paraId="72C7CA0E" w14:textId="2360BDC6" w:rsidR="008C48F4" w:rsidRDefault="006D273E" w:rsidP="0090627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Na bieżąco, przez cały okres</w:t>
            </w:r>
          </w:p>
        </w:tc>
      </w:tr>
      <w:tr w:rsidR="00EB4F2E" w14:paraId="5D445C42" w14:textId="77777777" w:rsidTr="00EB4F2E">
        <w:trPr>
          <w:trHeight w:val="2234"/>
        </w:trPr>
        <w:tc>
          <w:tcPr>
            <w:tcW w:w="562" w:type="dxa"/>
          </w:tcPr>
          <w:p w14:paraId="6C3CAB12" w14:textId="77777777" w:rsidR="00EB4F2E" w:rsidRDefault="00EB4F2E" w:rsidP="0090627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6E7BC920" w14:textId="77777777" w:rsidR="00EB4F2E" w:rsidRDefault="00EB4F2E" w:rsidP="0090627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3062" w:type="dxa"/>
          </w:tcPr>
          <w:p w14:paraId="29C09BCA" w14:textId="77777777" w:rsidR="00EB4F2E" w:rsidRDefault="00EB4F2E" w:rsidP="0090627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5D255006" w14:textId="7F4FB117" w:rsidR="00EB4F2E" w:rsidRDefault="00EB4F2E" w:rsidP="0090627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Budowanie i poszerzanie świadomości pracowników jednostki</w:t>
            </w:r>
          </w:p>
        </w:tc>
        <w:tc>
          <w:tcPr>
            <w:tcW w:w="1812" w:type="dxa"/>
          </w:tcPr>
          <w:p w14:paraId="7B7BE67E" w14:textId="77777777" w:rsidR="00EB4F2E" w:rsidRDefault="00EB4F2E" w:rsidP="0090627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5B467AB0" w14:textId="032DE6F3" w:rsidR="00EB4F2E" w:rsidRDefault="00EB4F2E" w:rsidP="00EB4F2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Koordynator ds. dostępności</w:t>
            </w:r>
          </w:p>
        </w:tc>
        <w:tc>
          <w:tcPr>
            <w:tcW w:w="2214" w:type="dxa"/>
          </w:tcPr>
          <w:p w14:paraId="268AD373" w14:textId="77777777" w:rsidR="00EB4F2E" w:rsidRDefault="00EB4F2E" w:rsidP="0090627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39DDA926" w14:textId="690CAE62" w:rsidR="00EB4F2E" w:rsidRDefault="00EB4F2E" w:rsidP="0090627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Organizacja szkoleń wew., konsultacje z osobami ze szczególnymi potrzebami</w:t>
            </w:r>
          </w:p>
        </w:tc>
        <w:tc>
          <w:tcPr>
            <w:tcW w:w="1412" w:type="dxa"/>
          </w:tcPr>
          <w:p w14:paraId="15DABA68" w14:textId="77777777" w:rsidR="00EB4F2E" w:rsidRDefault="00EB4F2E" w:rsidP="0090627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07AEF046" w14:textId="36DEA132" w:rsidR="00EB4F2E" w:rsidRDefault="00EB4F2E" w:rsidP="0090627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Przez cały okres</w:t>
            </w:r>
          </w:p>
        </w:tc>
      </w:tr>
      <w:tr w:rsidR="000A223B" w14:paraId="675EA462" w14:textId="77777777" w:rsidTr="00EB4F2E">
        <w:trPr>
          <w:trHeight w:val="2234"/>
        </w:trPr>
        <w:tc>
          <w:tcPr>
            <w:tcW w:w="562" w:type="dxa"/>
          </w:tcPr>
          <w:p w14:paraId="22C324EA" w14:textId="740A2DD8" w:rsidR="000A223B" w:rsidRDefault="000A223B" w:rsidP="0090627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3062" w:type="dxa"/>
          </w:tcPr>
          <w:p w14:paraId="336BF841" w14:textId="16FA10A2" w:rsidR="000A223B" w:rsidRDefault="000A223B" w:rsidP="0090627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Realizacja art. 30 ustawy              z dnia 19 lipca 2019 r.                  o zapewnieniu dostępności osobom ze szczególnymi potrzebami</w:t>
            </w:r>
          </w:p>
        </w:tc>
        <w:tc>
          <w:tcPr>
            <w:tcW w:w="1812" w:type="dxa"/>
          </w:tcPr>
          <w:p w14:paraId="5A3DB396" w14:textId="77777777" w:rsidR="000A223B" w:rsidRDefault="000A223B" w:rsidP="0090627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Koordynator ds. dostępności, dyrektor</w:t>
            </w:r>
          </w:p>
          <w:p w14:paraId="0DEA8869" w14:textId="77777777" w:rsidR="000A223B" w:rsidRDefault="000A223B" w:rsidP="0090627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501FA7E2" w14:textId="39AF1CA4" w:rsidR="000A223B" w:rsidRDefault="000A223B" w:rsidP="0090627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Opiekun BIP</w:t>
            </w:r>
          </w:p>
        </w:tc>
        <w:tc>
          <w:tcPr>
            <w:tcW w:w="2214" w:type="dxa"/>
          </w:tcPr>
          <w:p w14:paraId="3BB01BB5" w14:textId="77777777" w:rsidR="000A223B" w:rsidRDefault="000A223B" w:rsidP="0090627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Opracowanie wzoru wniosku o zapewnienie dostępności</w:t>
            </w:r>
          </w:p>
          <w:p w14:paraId="697873DF" w14:textId="3CE92FFB" w:rsidR="000A223B" w:rsidRDefault="000A223B" w:rsidP="0090627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Publikacja procedury i wniosku na stronie BIP</w:t>
            </w:r>
          </w:p>
        </w:tc>
        <w:tc>
          <w:tcPr>
            <w:tcW w:w="1412" w:type="dxa"/>
          </w:tcPr>
          <w:p w14:paraId="4D022BFF" w14:textId="500861D4" w:rsidR="000A223B" w:rsidRDefault="005D1FB7" w:rsidP="0090627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Marzec 2022</w:t>
            </w:r>
          </w:p>
        </w:tc>
      </w:tr>
      <w:tr w:rsidR="005D1FB7" w14:paraId="1550943B" w14:textId="77777777" w:rsidTr="0090627B">
        <w:tc>
          <w:tcPr>
            <w:tcW w:w="562" w:type="dxa"/>
          </w:tcPr>
          <w:p w14:paraId="08A7D735" w14:textId="77777777" w:rsidR="008C48F4" w:rsidRDefault="008C48F4" w:rsidP="0090627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29F7CEDE" w14:textId="77777777" w:rsidR="008C48F4" w:rsidRDefault="008C48F4" w:rsidP="0090627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3062" w:type="dxa"/>
          </w:tcPr>
          <w:p w14:paraId="22C7E07C" w14:textId="77777777" w:rsidR="008C48F4" w:rsidRDefault="008C48F4" w:rsidP="0090627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Monitorowanie działalności podmiotu w zakresie zapewnienia dostępności osobom ze szczególnymi potrzebami</w:t>
            </w:r>
          </w:p>
        </w:tc>
        <w:tc>
          <w:tcPr>
            <w:tcW w:w="1812" w:type="dxa"/>
          </w:tcPr>
          <w:p w14:paraId="6DDB158B" w14:textId="77777777" w:rsidR="008C48F4" w:rsidRDefault="008C48F4" w:rsidP="0090627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Koordynator ds. dostępności</w:t>
            </w:r>
          </w:p>
          <w:p w14:paraId="22F8CD9C" w14:textId="77777777" w:rsidR="005D1FB7" w:rsidRDefault="005D1FB7" w:rsidP="0090627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68FBB39C" w14:textId="75A9EDDA" w:rsidR="005D1FB7" w:rsidRDefault="005D1FB7" w:rsidP="0090627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Opiekun BIP</w:t>
            </w:r>
          </w:p>
        </w:tc>
        <w:tc>
          <w:tcPr>
            <w:tcW w:w="2214" w:type="dxa"/>
          </w:tcPr>
          <w:p w14:paraId="1B265B37" w14:textId="4AAA102B" w:rsidR="008C48F4" w:rsidRDefault="008C48F4" w:rsidP="0090627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Aktualizacja Deklaracji Dostępności</w:t>
            </w:r>
            <w:r w:rsidR="005D1F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oraz Planu Działania, publikacja na stronie BIP</w:t>
            </w:r>
          </w:p>
        </w:tc>
        <w:tc>
          <w:tcPr>
            <w:tcW w:w="1412" w:type="dxa"/>
          </w:tcPr>
          <w:p w14:paraId="298603E8" w14:textId="11CBC7C2" w:rsidR="008C48F4" w:rsidRDefault="005D1FB7" w:rsidP="0090627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Raz w roku </w:t>
            </w:r>
            <w:r w:rsidR="008C48F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w całym okresie działania</w:t>
            </w:r>
          </w:p>
        </w:tc>
      </w:tr>
    </w:tbl>
    <w:p w14:paraId="4F5350B5" w14:textId="77777777" w:rsidR="008C48F4" w:rsidRPr="00A01B89" w:rsidRDefault="008C48F4" w:rsidP="008C48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Dokument sporządził: Koordynator ds. dostępności Beata Surma</w:t>
      </w:r>
    </w:p>
    <w:p w14:paraId="7BE85E39" w14:textId="77777777" w:rsidR="00FA751E" w:rsidRDefault="00FA751E"/>
    <w:sectPr w:rsidR="00FA75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8F4"/>
    <w:rsid w:val="000A223B"/>
    <w:rsid w:val="00121573"/>
    <w:rsid w:val="003216C0"/>
    <w:rsid w:val="003E1DB5"/>
    <w:rsid w:val="00412E27"/>
    <w:rsid w:val="004D730C"/>
    <w:rsid w:val="005D1FB7"/>
    <w:rsid w:val="006D273E"/>
    <w:rsid w:val="00752663"/>
    <w:rsid w:val="008C48F4"/>
    <w:rsid w:val="008F2C93"/>
    <w:rsid w:val="009F58E5"/>
    <w:rsid w:val="00B469D9"/>
    <w:rsid w:val="00BC67ED"/>
    <w:rsid w:val="00D72A8C"/>
    <w:rsid w:val="00EB4F2E"/>
    <w:rsid w:val="00FA7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BC452"/>
  <w15:chartTrackingRefBased/>
  <w15:docId w15:val="{A2899BF5-CB79-4CA0-B41D-EB1A24919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48F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C48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2</Pages>
  <Words>386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15</cp:revision>
  <cp:lastPrinted>2022-03-22T10:04:00Z</cp:lastPrinted>
  <dcterms:created xsi:type="dcterms:W3CDTF">2022-03-22T07:40:00Z</dcterms:created>
  <dcterms:modified xsi:type="dcterms:W3CDTF">2022-03-22T10:05:00Z</dcterms:modified>
</cp:coreProperties>
</file>