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E6A" w14:textId="6A86DF4B" w:rsidR="00E97208" w:rsidRDefault="00CD4F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</w:t>
      </w:r>
      <w:r w:rsidR="002B24C7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405577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5D3333">
        <w:rPr>
          <w:sz w:val="24"/>
          <w:szCs w:val="24"/>
        </w:rPr>
        <w:t>2</w:t>
      </w:r>
      <w:r w:rsidR="002B24C7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272F6CC6" w14:textId="1F383EDB" w:rsidR="00CD4F29" w:rsidRDefault="00CD4F29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5D3333">
        <w:rPr>
          <w:sz w:val="24"/>
          <w:szCs w:val="24"/>
        </w:rPr>
        <w:t>2</w:t>
      </w:r>
      <w:r w:rsidR="002B24C7">
        <w:rPr>
          <w:sz w:val="24"/>
          <w:szCs w:val="24"/>
        </w:rPr>
        <w:t>4</w:t>
      </w:r>
    </w:p>
    <w:p w14:paraId="616CBE78" w14:textId="77777777" w:rsidR="00CD4F29" w:rsidRDefault="00CD4F29">
      <w:pPr>
        <w:rPr>
          <w:sz w:val="24"/>
          <w:szCs w:val="24"/>
        </w:rPr>
      </w:pPr>
    </w:p>
    <w:p w14:paraId="23D3F9EE" w14:textId="77777777" w:rsidR="00CD4F29" w:rsidRDefault="00CD4F29">
      <w:pPr>
        <w:rPr>
          <w:sz w:val="24"/>
          <w:szCs w:val="24"/>
        </w:rPr>
      </w:pPr>
    </w:p>
    <w:p w14:paraId="1627EE5D" w14:textId="77777777" w:rsidR="00CD4F29" w:rsidRDefault="00CD4F29">
      <w:pPr>
        <w:rPr>
          <w:sz w:val="24"/>
          <w:szCs w:val="24"/>
        </w:rPr>
      </w:pPr>
    </w:p>
    <w:p w14:paraId="14F02387" w14:textId="77777777" w:rsidR="00CD4F29" w:rsidRPr="00CD4F29" w:rsidRDefault="00CD4F29" w:rsidP="00CD4F29">
      <w:pPr>
        <w:jc w:val="center"/>
        <w:rPr>
          <w:b/>
          <w:sz w:val="28"/>
          <w:szCs w:val="28"/>
        </w:rPr>
      </w:pPr>
      <w:r w:rsidRPr="00CD4F29">
        <w:rPr>
          <w:b/>
          <w:sz w:val="28"/>
          <w:szCs w:val="28"/>
        </w:rPr>
        <w:t>Informacja o wyborze najkorzystniejszej oferty</w:t>
      </w:r>
    </w:p>
    <w:p w14:paraId="5B8FBF4B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34AA8480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0CA9FDB1" w14:textId="3E33960B" w:rsidR="00CD4F29" w:rsidRDefault="00CD4F29" w:rsidP="003107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iż w toku przeprowadzonego postępowania o udzielenie zamówienia publicznego, którego wartość szacunkowa </w:t>
      </w:r>
      <w:r w:rsidR="00DA2B16">
        <w:rPr>
          <w:sz w:val="24"/>
          <w:szCs w:val="24"/>
        </w:rPr>
        <w:t>jest mniejsza od</w:t>
      </w:r>
      <w:r>
        <w:rPr>
          <w:sz w:val="24"/>
          <w:szCs w:val="24"/>
        </w:rPr>
        <w:t xml:space="preserve"> kwoty </w:t>
      </w:r>
      <w:r w:rsidR="005D3333">
        <w:rPr>
          <w:sz w:val="24"/>
          <w:szCs w:val="24"/>
        </w:rPr>
        <w:t>1</w:t>
      </w:r>
      <w:r>
        <w:rPr>
          <w:sz w:val="24"/>
          <w:szCs w:val="24"/>
        </w:rPr>
        <w:t xml:space="preserve">30 000 </w:t>
      </w:r>
      <w:r w:rsidR="005D3333">
        <w:rPr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="00DA2B16">
        <w:rPr>
          <w:sz w:val="24"/>
          <w:szCs w:val="24"/>
        </w:rPr>
        <w:t>netto dla zadania</w:t>
      </w:r>
      <w:r w:rsidR="005D3333">
        <w:rPr>
          <w:sz w:val="24"/>
          <w:szCs w:val="24"/>
        </w:rPr>
        <w:t xml:space="preserve"> </w:t>
      </w:r>
      <w:proofErr w:type="spellStart"/>
      <w:r w:rsidR="005E097C">
        <w:rPr>
          <w:sz w:val="24"/>
          <w:szCs w:val="24"/>
        </w:rPr>
        <w:t>pn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„Dostaw</w:t>
      </w:r>
      <w:r w:rsidR="005E097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lekkiego oleju opałowego dla Ośrodka Rehabilitacji i Opieki Psychiatrycznej w Racławicach Śląskich ul. Zwycięstwa 34”</w:t>
      </w:r>
    </w:p>
    <w:p w14:paraId="707624F2" w14:textId="54C3796A" w:rsidR="00CD4F29" w:rsidRDefault="00DC5C45" w:rsidP="00310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najkorzystniejszą </w:t>
      </w:r>
      <w:r w:rsidR="00CD4F29">
        <w:rPr>
          <w:sz w:val="24"/>
          <w:szCs w:val="24"/>
        </w:rPr>
        <w:t>w</w:t>
      </w:r>
      <w:r w:rsidR="00CD4F29" w:rsidRPr="00CD4F29">
        <w:rPr>
          <w:sz w:val="24"/>
          <w:szCs w:val="24"/>
        </w:rPr>
        <w:t>ybrano ofertę:</w:t>
      </w:r>
      <w:r w:rsidR="00CD4F29">
        <w:rPr>
          <w:sz w:val="24"/>
          <w:szCs w:val="24"/>
        </w:rPr>
        <w:t xml:space="preserve"> </w:t>
      </w:r>
    </w:p>
    <w:p w14:paraId="5234A025" w14:textId="77777777" w:rsidR="001B35E0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EUROSPED</w:t>
      </w:r>
      <w:r w:rsidR="007E7B82">
        <w:rPr>
          <w:b/>
          <w:sz w:val="24"/>
          <w:szCs w:val="24"/>
        </w:rPr>
        <w:t xml:space="preserve"> PALIWA </w:t>
      </w:r>
    </w:p>
    <w:p w14:paraId="7F745A36" w14:textId="7471F0ED" w:rsidR="0031073E" w:rsidRDefault="007E7B82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1073E">
        <w:rPr>
          <w:b/>
          <w:sz w:val="24"/>
          <w:szCs w:val="24"/>
        </w:rPr>
        <w:t xml:space="preserve">półka </w:t>
      </w:r>
      <w:r>
        <w:rPr>
          <w:b/>
          <w:sz w:val="24"/>
          <w:szCs w:val="24"/>
        </w:rPr>
        <w:t>z ograniczoną odpowiedzialnością</w:t>
      </w:r>
    </w:p>
    <w:p w14:paraId="31545750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41 – 902 Bytom, ul. Dworska 6</w:t>
      </w:r>
    </w:p>
    <w:p w14:paraId="0BA673A1" w14:textId="1E38DA74" w:rsidR="00B22B21" w:rsidRDefault="00B22B21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kwotę brutto </w:t>
      </w:r>
      <w:r w:rsidR="006A7E71">
        <w:rPr>
          <w:b/>
          <w:sz w:val="24"/>
          <w:szCs w:val="24"/>
        </w:rPr>
        <w:t>1</w:t>
      </w:r>
      <w:r w:rsidR="001B35E0">
        <w:rPr>
          <w:b/>
          <w:sz w:val="24"/>
          <w:szCs w:val="24"/>
        </w:rPr>
        <w:t>10</w:t>
      </w:r>
      <w:r w:rsidR="004F1F42">
        <w:rPr>
          <w:b/>
          <w:sz w:val="24"/>
          <w:szCs w:val="24"/>
        </w:rPr>
        <w:t>.</w:t>
      </w:r>
      <w:r w:rsidR="001B35E0">
        <w:rPr>
          <w:b/>
          <w:sz w:val="24"/>
          <w:szCs w:val="24"/>
        </w:rPr>
        <w:t>860</w:t>
      </w:r>
      <w:r>
        <w:rPr>
          <w:b/>
          <w:sz w:val="24"/>
          <w:szCs w:val="24"/>
        </w:rPr>
        <w:t>,00 zł</w:t>
      </w:r>
    </w:p>
    <w:p w14:paraId="5BA328CD" w14:textId="77777777" w:rsidR="00CD19CE" w:rsidRDefault="00CD19CE" w:rsidP="0031073E">
      <w:pPr>
        <w:jc w:val="center"/>
        <w:rPr>
          <w:b/>
          <w:sz w:val="24"/>
          <w:szCs w:val="24"/>
        </w:rPr>
      </w:pPr>
    </w:p>
    <w:p w14:paraId="30B9E68E" w14:textId="77777777" w:rsidR="00CD19CE" w:rsidRDefault="00CD19CE" w:rsidP="0031073E">
      <w:pPr>
        <w:jc w:val="center"/>
        <w:rPr>
          <w:b/>
          <w:sz w:val="24"/>
          <w:szCs w:val="24"/>
        </w:rPr>
      </w:pPr>
    </w:p>
    <w:p w14:paraId="2127260A" w14:textId="7C28B516" w:rsidR="00CD19CE" w:rsidRPr="00CD19CE" w:rsidRDefault="00CD19CE" w:rsidP="0031073E">
      <w:pPr>
        <w:jc w:val="center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CD19CE">
        <w:rPr>
          <w:bCs/>
          <w:i/>
          <w:iCs/>
          <w:sz w:val="24"/>
          <w:szCs w:val="24"/>
        </w:rPr>
        <w:t>Anna Siemiginowska</w:t>
      </w:r>
    </w:p>
    <w:p w14:paraId="5CC38AED" w14:textId="2ED306EA" w:rsidR="00CD19CE" w:rsidRPr="00CD19CE" w:rsidRDefault="00CD19CE" w:rsidP="0031073E">
      <w:pPr>
        <w:jc w:val="center"/>
        <w:rPr>
          <w:bCs/>
          <w:i/>
          <w:iCs/>
          <w:sz w:val="24"/>
          <w:szCs w:val="24"/>
        </w:rPr>
      </w:pPr>
      <w:r w:rsidRPr="00CD19CE">
        <w:rPr>
          <w:bCs/>
          <w:i/>
          <w:iCs/>
          <w:sz w:val="24"/>
          <w:szCs w:val="24"/>
        </w:rPr>
        <w:t xml:space="preserve">                                                             Dyrektor ORiOP</w:t>
      </w:r>
    </w:p>
    <w:p w14:paraId="0BAE999E" w14:textId="77777777" w:rsidR="00EF1661" w:rsidRDefault="00EF1661" w:rsidP="0031073E">
      <w:pPr>
        <w:jc w:val="both"/>
        <w:rPr>
          <w:sz w:val="24"/>
          <w:szCs w:val="24"/>
        </w:rPr>
      </w:pPr>
    </w:p>
    <w:p w14:paraId="444809BB" w14:textId="77777777" w:rsidR="00CD4F29" w:rsidRDefault="00CD4F29" w:rsidP="00CD4F29">
      <w:pPr>
        <w:rPr>
          <w:sz w:val="24"/>
          <w:szCs w:val="24"/>
        </w:rPr>
      </w:pPr>
    </w:p>
    <w:p w14:paraId="1AAA21C7" w14:textId="77777777" w:rsidR="00CD4F29" w:rsidRPr="00CD4F29" w:rsidRDefault="00CD4F29" w:rsidP="00CD4F29">
      <w:pPr>
        <w:rPr>
          <w:sz w:val="24"/>
          <w:szCs w:val="24"/>
        </w:rPr>
      </w:pPr>
    </w:p>
    <w:sectPr w:rsidR="00CD4F29" w:rsidRPr="00CD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29"/>
    <w:rsid w:val="001B35E0"/>
    <w:rsid w:val="002B24C7"/>
    <w:rsid w:val="0031073E"/>
    <w:rsid w:val="003D3E7F"/>
    <w:rsid w:val="00405577"/>
    <w:rsid w:val="00415662"/>
    <w:rsid w:val="004F1F42"/>
    <w:rsid w:val="005D3333"/>
    <w:rsid w:val="005E097C"/>
    <w:rsid w:val="006A7E71"/>
    <w:rsid w:val="007E7B82"/>
    <w:rsid w:val="00B22B21"/>
    <w:rsid w:val="00CD19CE"/>
    <w:rsid w:val="00CD4F29"/>
    <w:rsid w:val="00D35C3D"/>
    <w:rsid w:val="00DA2B16"/>
    <w:rsid w:val="00DC5C45"/>
    <w:rsid w:val="00E97208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0EB5"/>
  <w15:chartTrackingRefBased/>
  <w15:docId w15:val="{73E300D3-D160-4F5D-AEEA-EA864F6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19</cp:revision>
  <cp:lastPrinted>2021-01-19T11:04:00Z</cp:lastPrinted>
  <dcterms:created xsi:type="dcterms:W3CDTF">2015-02-02T09:50:00Z</dcterms:created>
  <dcterms:modified xsi:type="dcterms:W3CDTF">2024-01-18T10:59:00Z</dcterms:modified>
</cp:coreProperties>
</file>