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238D" w14:textId="609A3F5B" w:rsidR="00D9155D" w:rsidRDefault="005660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1B5579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F142C1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580A8840" w14:textId="25BE54FF" w:rsidR="0056604C" w:rsidRDefault="0056604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142C1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F142C1">
        <w:rPr>
          <w:sz w:val="24"/>
          <w:szCs w:val="24"/>
        </w:rPr>
        <w:t>3</w:t>
      </w:r>
    </w:p>
    <w:p w14:paraId="2719E9A6" w14:textId="77777777" w:rsidR="0056604C" w:rsidRDefault="0056604C">
      <w:pPr>
        <w:rPr>
          <w:sz w:val="24"/>
          <w:szCs w:val="24"/>
        </w:rPr>
      </w:pPr>
    </w:p>
    <w:p w14:paraId="28255C73" w14:textId="77777777" w:rsidR="0056604C" w:rsidRDefault="0056604C">
      <w:pPr>
        <w:rPr>
          <w:sz w:val="24"/>
          <w:szCs w:val="24"/>
        </w:rPr>
      </w:pPr>
    </w:p>
    <w:p w14:paraId="3C5864C5" w14:textId="77777777" w:rsidR="0056604C" w:rsidRPr="0056604C" w:rsidRDefault="0056604C" w:rsidP="0056604C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261EADD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0200B807" w14:textId="396E9417" w:rsidR="0056604C" w:rsidRDefault="0056604C" w:rsidP="005660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322F6F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322F6F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</w:t>
      </w:r>
      <w:r w:rsidR="001B5579">
        <w:rPr>
          <w:sz w:val="24"/>
          <w:szCs w:val="24"/>
        </w:rPr>
        <w:t>1</w:t>
      </w:r>
      <w:r w:rsidR="00B731D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F142C1">
        <w:rPr>
          <w:sz w:val="24"/>
          <w:szCs w:val="24"/>
        </w:rPr>
        <w:t>3</w:t>
      </w:r>
      <w:r>
        <w:rPr>
          <w:sz w:val="24"/>
          <w:szCs w:val="24"/>
        </w:rPr>
        <w:t xml:space="preserve"> r. – </w:t>
      </w:r>
      <w:r w:rsidR="001B5579">
        <w:rPr>
          <w:sz w:val="24"/>
          <w:szCs w:val="24"/>
        </w:rPr>
        <w:t>2</w:t>
      </w:r>
      <w:r w:rsidR="00B731D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F142C1">
        <w:rPr>
          <w:sz w:val="24"/>
          <w:szCs w:val="24"/>
        </w:rPr>
        <w:t>3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B731D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nabiału i produktów mleczarskich do Ośrodka Rehabilitacji </w:t>
      </w:r>
      <w:r>
        <w:rPr>
          <w:b/>
          <w:sz w:val="24"/>
          <w:szCs w:val="24"/>
        </w:rPr>
        <w:t xml:space="preserve">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70A0959E" w14:textId="71E0171F" w:rsidR="00F72140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Spółdzielnia Mleczarska</w:t>
      </w:r>
      <w:r w:rsidR="00B731D1">
        <w:rPr>
          <w:b/>
          <w:sz w:val="24"/>
          <w:szCs w:val="24"/>
        </w:rPr>
        <w:t xml:space="preserve"> MLEKOVITA</w:t>
      </w:r>
    </w:p>
    <w:p w14:paraId="766B28D1" w14:textId="77777777" w:rsidR="00B731D1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B731D1">
        <w:rPr>
          <w:b/>
          <w:sz w:val="24"/>
          <w:szCs w:val="24"/>
        </w:rPr>
        <w:t>Ludowa 122</w:t>
      </w:r>
    </w:p>
    <w:p w14:paraId="10157461" w14:textId="49EAF7BF" w:rsidR="0056604C" w:rsidRDefault="00B731D1" w:rsidP="00F721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18-200 Wysokie Mazowieckie</w:t>
      </w:r>
      <w:r w:rsidR="0056604C">
        <w:rPr>
          <w:sz w:val="24"/>
          <w:szCs w:val="24"/>
        </w:rPr>
        <w:t xml:space="preserve">    </w:t>
      </w:r>
    </w:p>
    <w:p w14:paraId="221E6D61" w14:textId="26885D86" w:rsidR="0056604C" w:rsidRDefault="0056604C" w:rsidP="0056604C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</w:t>
      </w:r>
      <w:r w:rsidR="00E456F7">
        <w:rPr>
          <w:b/>
          <w:sz w:val="24"/>
          <w:szCs w:val="24"/>
        </w:rPr>
        <w:t>30</w:t>
      </w:r>
      <w:r w:rsidR="00B731D1">
        <w:rPr>
          <w:b/>
          <w:sz w:val="24"/>
          <w:szCs w:val="24"/>
        </w:rPr>
        <w:t> </w:t>
      </w:r>
      <w:r w:rsidR="00E456F7">
        <w:rPr>
          <w:b/>
          <w:sz w:val="24"/>
          <w:szCs w:val="24"/>
        </w:rPr>
        <w:t>602</w:t>
      </w:r>
      <w:r w:rsidR="00B731D1">
        <w:rPr>
          <w:b/>
          <w:sz w:val="24"/>
          <w:szCs w:val="24"/>
        </w:rPr>
        <w:t>,</w:t>
      </w:r>
      <w:r w:rsidR="00E456F7">
        <w:rPr>
          <w:b/>
          <w:sz w:val="24"/>
          <w:szCs w:val="24"/>
        </w:rPr>
        <w:t>3</w:t>
      </w:r>
      <w:r w:rsidR="00300550">
        <w:rPr>
          <w:b/>
          <w:sz w:val="24"/>
          <w:szCs w:val="24"/>
        </w:rPr>
        <w:t>0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0456E84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151A7F15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348A0971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41660D9C" w14:textId="67046A60" w:rsidR="00F72140" w:rsidRPr="00300550" w:rsidRDefault="00F72140" w:rsidP="0030055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0055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="00300550" w:rsidRPr="00300550">
        <w:rPr>
          <w:i/>
          <w:iCs/>
          <w:sz w:val="24"/>
          <w:szCs w:val="24"/>
        </w:rPr>
        <w:t>Dyrektor</w:t>
      </w:r>
    </w:p>
    <w:p w14:paraId="1A9E7DE5" w14:textId="79179A45" w:rsidR="00300550" w:rsidRPr="00300550" w:rsidRDefault="00300550" w:rsidP="00300550">
      <w:pPr>
        <w:rPr>
          <w:i/>
          <w:iCs/>
          <w:sz w:val="24"/>
          <w:szCs w:val="24"/>
        </w:rPr>
      </w:pPr>
      <w:r w:rsidRPr="00300550">
        <w:rPr>
          <w:i/>
          <w:iCs/>
          <w:sz w:val="24"/>
          <w:szCs w:val="24"/>
        </w:rPr>
        <w:t xml:space="preserve">                                                                                                        Anna Siemiginowska</w:t>
      </w:r>
    </w:p>
    <w:sectPr w:rsidR="00300550" w:rsidRPr="0030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C"/>
    <w:rsid w:val="001B5579"/>
    <w:rsid w:val="00300550"/>
    <w:rsid w:val="00322F6F"/>
    <w:rsid w:val="004F3EA0"/>
    <w:rsid w:val="0056604C"/>
    <w:rsid w:val="00906C4C"/>
    <w:rsid w:val="00B731D1"/>
    <w:rsid w:val="00C7792D"/>
    <w:rsid w:val="00D9155D"/>
    <w:rsid w:val="00E456F7"/>
    <w:rsid w:val="00F12080"/>
    <w:rsid w:val="00F142C1"/>
    <w:rsid w:val="00F72140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D6C"/>
  <w15:chartTrackingRefBased/>
  <w15:docId w15:val="{41732668-9A38-4326-B837-A3706D5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10</cp:revision>
  <cp:lastPrinted>2022-12-21T11:23:00Z</cp:lastPrinted>
  <dcterms:created xsi:type="dcterms:W3CDTF">2020-12-22T10:19:00Z</dcterms:created>
  <dcterms:modified xsi:type="dcterms:W3CDTF">2023-12-21T10:48:00Z</dcterms:modified>
</cp:coreProperties>
</file>